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2531" w14:textId="77777777" w:rsidR="00A67F5C" w:rsidRDefault="00A67F5C" w:rsidP="00A67F5C">
      <w:pPr>
        <w:pStyle w:val="Nadpis1"/>
        <w:ind w:left="432" w:hanging="432"/>
      </w:pPr>
      <w:r>
        <w:t>MATEŘSKÁ  ŠKOLA,  CHRAST,  OKRES  CHRUDIM</w:t>
      </w:r>
    </w:p>
    <w:p w14:paraId="1B25B081" w14:textId="77777777" w:rsidR="00A67F5C" w:rsidRDefault="00A67F5C" w:rsidP="00A67F5C">
      <w:pPr>
        <w:pStyle w:val="Standard"/>
        <w:rPr>
          <w:b/>
        </w:rPr>
      </w:pPr>
      <w:proofErr w:type="spellStart"/>
      <w:r>
        <w:rPr>
          <w:b/>
        </w:rPr>
        <w:t>Filcíkova</w:t>
      </w:r>
      <w:proofErr w:type="spellEnd"/>
      <w:r>
        <w:rPr>
          <w:b/>
        </w:rPr>
        <w:t xml:space="preserve"> 439,  538 51  Chrast</w:t>
      </w:r>
    </w:p>
    <w:p w14:paraId="0FF10754" w14:textId="77777777" w:rsidR="00A67F5C" w:rsidRDefault="00A67F5C" w:rsidP="00A67F5C">
      <w:pPr>
        <w:pStyle w:val="Standard"/>
        <w:pBdr>
          <w:bottom w:val="single" w:sz="8" w:space="1" w:color="000000"/>
        </w:pBdr>
        <w:rPr>
          <w:b/>
        </w:rPr>
      </w:pPr>
    </w:p>
    <w:p w14:paraId="2CB2D96A" w14:textId="77777777" w:rsidR="00A67F5C" w:rsidRDefault="00A67F5C" w:rsidP="00A67F5C">
      <w:pPr>
        <w:pStyle w:val="Standard"/>
        <w:rPr>
          <w:b/>
        </w:rPr>
      </w:pPr>
    </w:p>
    <w:p w14:paraId="644B7E50" w14:textId="77777777" w:rsidR="00A67F5C" w:rsidRDefault="00A67F5C" w:rsidP="00A67F5C">
      <w:pPr>
        <w:pStyle w:val="Standard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  <w:t>telefon: 731 615 768</w:t>
      </w:r>
    </w:p>
    <w:p w14:paraId="3F39B5DA" w14:textId="50E21EAC" w:rsidR="00A67F5C" w:rsidRDefault="00A67F5C" w:rsidP="00A67F5C">
      <w:pPr>
        <w:pStyle w:val="Standard"/>
      </w:pPr>
      <w:r>
        <w:t>IČO:  701 56 794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" w:history="1">
        <w:r w:rsidR="001704C4" w:rsidRPr="005210D3">
          <w:rPr>
            <w:rStyle w:val="Hypertextovodkaz"/>
          </w:rPr>
          <w:t>info@mater</w:t>
        </w:r>
        <w:r w:rsidR="001704C4" w:rsidRPr="005210D3">
          <w:rPr>
            <w:rStyle w:val="Hypertextovodkaz"/>
          </w:rPr>
          <w:t>s</w:t>
        </w:r>
        <w:r w:rsidR="001704C4" w:rsidRPr="005210D3">
          <w:rPr>
            <w:rStyle w:val="Hypertextovodkaz"/>
          </w:rPr>
          <w:t>kaskolachrast.cz</w:t>
        </w:r>
      </w:hyperlink>
    </w:p>
    <w:p w14:paraId="24025087" w14:textId="77777777" w:rsidR="00A67F5C" w:rsidRDefault="00A67F5C" w:rsidP="00A67F5C">
      <w:pPr>
        <w:pStyle w:val="Standard"/>
      </w:pPr>
    </w:p>
    <w:p w14:paraId="07D806D7" w14:textId="77777777" w:rsidR="00A67F5C" w:rsidRDefault="00A67F5C" w:rsidP="00A67F5C">
      <w:pPr>
        <w:pStyle w:val="Standard"/>
        <w:rPr>
          <w:color w:val="0000FF"/>
        </w:rPr>
      </w:pPr>
      <w:r>
        <w:rPr>
          <w:color w:val="0000FF"/>
        </w:rPr>
        <w:t xml:space="preserve"> </w:t>
      </w:r>
    </w:p>
    <w:p w14:paraId="058B17A3" w14:textId="77777777" w:rsidR="00A67F5C" w:rsidRPr="001704C4" w:rsidRDefault="00A67F5C" w:rsidP="00A67F5C">
      <w:pPr>
        <w:pStyle w:val="Standard"/>
      </w:pPr>
    </w:p>
    <w:p w14:paraId="44167E2A" w14:textId="77777777" w:rsidR="00A67F5C" w:rsidRDefault="00A67F5C" w:rsidP="00A67F5C">
      <w:pPr>
        <w:pStyle w:val="Standard"/>
        <w:rPr>
          <w:color w:val="0000FF"/>
        </w:rPr>
      </w:pPr>
    </w:p>
    <w:p w14:paraId="2DF2E2B5" w14:textId="77777777" w:rsidR="00A67F5C" w:rsidRDefault="00A67F5C" w:rsidP="00A67F5C">
      <w:pPr>
        <w:pStyle w:val="Standard"/>
      </w:pPr>
      <w:r>
        <w:rPr>
          <w:color w:val="0000FF"/>
        </w:rPr>
        <w:t xml:space="preserve">                 </w:t>
      </w:r>
      <w:r>
        <w:rPr>
          <w:color w:val="000000"/>
        </w:rPr>
        <w:t xml:space="preserve"> ZÁPIS  DĚTÍ  DO MATEŘSKÉ  ŠKOLY,  CHRAST, OKRES  CHRUDIM  </w:t>
      </w:r>
    </w:p>
    <w:p w14:paraId="59EFFE3D" w14:textId="77777777" w:rsidR="00A67F5C" w:rsidRDefault="00A67F5C" w:rsidP="00A67F5C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14:paraId="66F944BF" w14:textId="09BA8D09" w:rsidR="00A67F5C" w:rsidRDefault="00A67F5C" w:rsidP="00A67F5C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PRO  ŠKOLNÍ  ROK  2021/22</w:t>
      </w:r>
    </w:p>
    <w:p w14:paraId="03CF4462" w14:textId="77777777" w:rsidR="00A67F5C" w:rsidRDefault="00A67F5C" w:rsidP="00A67F5C">
      <w:pPr>
        <w:pStyle w:val="Standard"/>
        <w:rPr>
          <w:color w:val="0000FF"/>
        </w:rPr>
      </w:pPr>
    </w:p>
    <w:p w14:paraId="417F13C8" w14:textId="77777777" w:rsidR="00A67F5C" w:rsidRDefault="00A67F5C" w:rsidP="00A67F5C">
      <w:pPr>
        <w:pStyle w:val="Standard"/>
      </w:pPr>
    </w:p>
    <w:p w14:paraId="4326B1A1" w14:textId="6DFC7254" w:rsidR="00A67F5C" w:rsidRDefault="00A67F5C" w:rsidP="00A67F5C">
      <w:pPr>
        <w:pStyle w:val="Standard"/>
      </w:pPr>
      <w:r>
        <w:t xml:space="preserve">                                     </w:t>
      </w:r>
      <w:r>
        <w:rPr>
          <w:b/>
          <w:bCs/>
        </w:rPr>
        <w:t>proběhne v termínu od 2. 5. 202</w:t>
      </w:r>
      <w:r w:rsidR="001704C4">
        <w:rPr>
          <w:b/>
          <w:bCs/>
        </w:rPr>
        <w:t>1</w:t>
      </w:r>
      <w:r>
        <w:rPr>
          <w:b/>
          <w:bCs/>
        </w:rPr>
        <w:t xml:space="preserve"> do 16. 5. 2021</w:t>
      </w:r>
    </w:p>
    <w:p w14:paraId="3E793C63" w14:textId="77777777" w:rsidR="00A67F5C" w:rsidRDefault="00A67F5C" w:rsidP="00A67F5C">
      <w:pPr>
        <w:pStyle w:val="Standard"/>
      </w:pPr>
    </w:p>
    <w:p w14:paraId="4C0E8612" w14:textId="77777777" w:rsidR="00A67F5C" w:rsidRDefault="00A67F5C" w:rsidP="00A67F5C">
      <w:pPr>
        <w:pStyle w:val="Standard"/>
      </w:pPr>
      <w:r>
        <w:t xml:space="preserve">                               </w:t>
      </w:r>
    </w:p>
    <w:p w14:paraId="643A2DCA" w14:textId="77777777" w:rsidR="00A67F5C" w:rsidRDefault="00A67F5C" w:rsidP="00A67F5C">
      <w:pPr>
        <w:pStyle w:val="Standard"/>
      </w:pPr>
    </w:p>
    <w:p w14:paraId="26FB82A4" w14:textId="541C4A4D" w:rsidR="00A67F5C" w:rsidRDefault="00A67F5C" w:rsidP="00A67F5C">
      <w:pPr>
        <w:pStyle w:val="Textbody"/>
        <w:spacing w:before="180" w:after="180" w:line="276" w:lineRule="auto"/>
        <w:jc w:val="both"/>
      </w:pPr>
      <w:r>
        <w:rPr>
          <w:rStyle w:val="StrongEmphasis"/>
          <w:lang w:val="en-US"/>
        </w:rPr>
        <w:t xml:space="preserve">MŠMT </w:t>
      </w:r>
      <w:proofErr w:type="spellStart"/>
      <w:r>
        <w:rPr>
          <w:rStyle w:val="StrongEmphasis"/>
          <w:lang w:val="en-US"/>
        </w:rPr>
        <w:t>vydalo</w:t>
      </w:r>
      <w:proofErr w:type="spellEnd"/>
      <w:r>
        <w:rPr>
          <w:rStyle w:val="StrongEmphasis"/>
          <w:lang w:val="en-US"/>
        </w:rPr>
        <w:t xml:space="preserve"> v </w:t>
      </w:r>
      <w:proofErr w:type="spellStart"/>
      <w:r>
        <w:rPr>
          <w:rStyle w:val="StrongEmphasis"/>
          <w:lang w:val="en-US"/>
        </w:rPr>
        <w:t>souvislosti</w:t>
      </w:r>
      <w:proofErr w:type="spellEnd"/>
      <w:r>
        <w:rPr>
          <w:rStyle w:val="StrongEmphasis"/>
          <w:lang w:val="en-US"/>
        </w:rPr>
        <w:t xml:space="preserve"> s </w:t>
      </w:r>
      <w:proofErr w:type="spellStart"/>
      <w:r>
        <w:rPr>
          <w:rStyle w:val="StrongEmphasis"/>
          <w:lang w:val="en-US"/>
        </w:rPr>
        <w:t>mimořádnými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opatřeními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vlády</w:t>
      </w:r>
      <w:proofErr w:type="spellEnd"/>
      <w:r>
        <w:rPr>
          <w:rStyle w:val="StrongEmphasis"/>
          <w:lang w:val="en-US"/>
        </w:rPr>
        <w:t xml:space="preserve"> k </w:t>
      </w:r>
      <w:proofErr w:type="spellStart"/>
      <w:r>
        <w:rPr>
          <w:rStyle w:val="StrongEmphasis"/>
          <w:lang w:val="en-US"/>
        </w:rPr>
        <w:t>ochraně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obyvatelstva</w:t>
      </w:r>
      <w:proofErr w:type="spellEnd"/>
      <w:r>
        <w:rPr>
          <w:rStyle w:val="StrongEmphasis"/>
          <w:lang w:val="en-US"/>
        </w:rPr>
        <w:t xml:space="preserve"> v </w:t>
      </w:r>
      <w:proofErr w:type="spellStart"/>
      <w:r>
        <w:rPr>
          <w:rStyle w:val="StrongEmphasis"/>
          <w:lang w:val="en-US"/>
        </w:rPr>
        <w:t>souvislosti</w:t>
      </w:r>
      <w:proofErr w:type="spellEnd"/>
      <w:r>
        <w:rPr>
          <w:rStyle w:val="StrongEmphasis"/>
          <w:lang w:val="en-US"/>
        </w:rPr>
        <w:t xml:space="preserve"> s </w:t>
      </w:r>
      <w:proofErr w:type="spellStart"/>
      <w:r>
        <w:rPr>
          <w:rStyle w:val="StrongEmphasis"/>
          <w:lang w:val="en-US"/>
        </w:rPr>
        <w:t>koronavirem</w:t>
      </w:r>
      <w:proofErr w:type="spellEnd"/>
      <w:r>
        <w:rPr>
          <w:rStyle w:val="StrongEmphasis"/>
          <w:lang w:val="en-US"/>
        </w:rPr>
        <w:t xml:space="preserve"> a </w:t>
      </w:r>
      <w:proofErr w:type="spellStart"/>
      <w:r>
        <w:rPr>
          <w:rStyle w:val="StrongEmphasis"/>
          <w:lang w:val="en-US"/>
        </w:rPr>
        <w:t>onemocněním</w:t>
      </w:r>
      <w:proofErr w:type="spellEnd"/>
      <w:r>
        <w:rPr>
          <w:rStyle w:val="StrongEmphasis"/>
          <w:lang w:val="en-US"/>
        </w:rPr>
        <w:t xml:space="preserve"> COVID-19 </w:t>
      </w:r>
      <w:proofErr w:type="spellStart"/>
      <w:r>
        <w:rPr>
          <w:rStyle w:val="StrongEmphasis"/>
          <w:lang w:val="en-US"/>
        </w:rPr>
        <w:t>opatření</w:t>
      </w:r>
      <w:proofErr w:type="spellEnd"/>
      <w:r>
        <w:rPr>
          <w:rStyle w:val="StrongEmphasis"/>
          <w:lang w:val="en-US"/>
        </w:rPr>
        <w:t xml:space="preserve"> k </w:t>
      </w:r>
      <w:proofErr w:type="spellStart"/>
      <w:r>
        <w:rPr>
          <w:rStyle w:val="StrongEmphasis"/>
          <w:lang w:val="en-US"/>
        </w:rPr>
        <w:t>organizaci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zápisů</w:t>
      </w:r>
      <w:proofErr w:type="spellEnd"/>
      <w:r>
        <w:rPr>
          <w:rStyle w:val="StrongEmphasis"/>
          <w:lang w:val="en-US"/>
        </w:rPr>
        <w:t xml:space="preserve"> k </w:t>
      </w:r>
      <w:proofErr w:type="spellStart"/>
      <w:r>
        <w:rPr>
          <w:rStyle w:val="StrongEmphasis"/>
          <w:lang w:val="en-US"/>
        </w:rPr>
        <w:t>předškolnímu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vzdělávání</w:t>
      </w:r>
      <w:proofErr w:type="spellEnd"/>
      <w:r>
        <w:rPr>
          <w:rStyle w:val="StrongEmphasis"/>
          <w:lang w:val="en-US"/>
        </w:rPr>
        <w:t xml:space="preserve"> pro </w:t>
      </w:r>
      <w:proofErr w:type="spellStart"/>
      <w:r>
        <w:rPr>
          <w:rStyle w:val="StrongEmphasis"/>
          <w:lang w:val="en-US"/>
        </w:rPr>
        <w:t>školní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rok</w:t>
      </w:r>
      <w:proofErr w:type="spellEnd"/>
      <w:r>
        <w:rPr>
          <w:rStyle w:val="StrongEmphasis"/>
          <w:lang w:val="en-US"/>
        </w:rPr>
        <w:t xml:space="preserve"> 202</w:t>
      </w:r>
      <w:r w:rsidR="001704C4">
        <w:rPr>
          <w:rStyle w:val="StrongEmphasis"/>
          <w:lang w:val="en-US"/>
        </w:rPr>
        <w:t>1</w:t>
      </w:r>
      <w:r>
        <w:rPr>
          <w:rStyle w:val="StrongEmphasis"/>
          <w:lang w:val="en-US"/>
        </w:rPr>
        <w:t>/202</w:t>
      </w:r>
      <w:r w:rsidR="001704C4">
        <w:rPr>
          <w:rStyle w:val="StrongEmphasis"/>
          <w:lang w:val="en-US"/>
        </w:rPr>
        <w:t>2</w:t>
      </w:r>
      <w:r>
        <w:rPr>
          <w:rStyle w:val="StrongEmphasis"/>
          <w:lang w:val="en-US"/>
        </w:rPr>
        <w:t>. Z</w:t>
      </w:r>
      <w:proofErr w:type="spellStart"/>
      <w:r>
        <w:rPr>
          <w:rStyle w:val="StrongEmphasis"/>
          <w:lang w:val="en-US"/>
        </w:rPr>
        <w:t>ápis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proběhne</w:t>
      </w:r>
      <w:proofErr w:type="spellEnd"/>
      <w:r>
        <w:rPr>
          <w:rStyle w:val="StrongEmphasis"/>
          <w:lang w:val="en-US"/>
        </w:rPr>
        <w:t xml:space="preserve"> bez </w:t>
      </w:r>
      <w:proofErr w:type="spellStart"/>
      <w:r>
        <w:rPr>
          <w:rStyle w:val="StrongEmphasis"/>
          <w:lang w:val="en-US"/>
        </w:rPr>
        <w:t>přítomnosti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dětí</w:t>
      </w:r>
      <w:proofErr w:type="spellEnd"/>
      <w:r>
        <w:rPr>
          <w:rStyle w:val="StrongEmphasis"/>
          <w:lang w:val="en-US"/>
        </w:rPr>
        <w:t xml:space="preserve"> a </w:t>
      </w:r>
      <w:proofErr w:type="spellStart"/>
      <w:r>
        <w:rPr>
          <w:rStyle w:val="StrongEmphasis"/>
          <w:lang w:val="en-US"/>
        </w:rPr>
        <w:t>zákonných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zástupců</w:t>
      </w:r>
      <w:proofErr w:type="spellEnd"/>
      <w:r>
        <w:rPr>
          <w:rStyle w:val="StrongEmphasis"/>
          <w:lang w:val="en-US"/>
        </w:rPr>
        <w:t>.</w:t>
      </w:r>
    </w:p>
    <w:p w14:paraId="19CF8268" w14:textId="0F6CC7F1" w:rsidR="00A67F5C" w:rsidRDefault="00A67F5C" w:rsidP="00A67F5C">
      <w:pPr>
        <w:pStyle w:val="Textbody"/>
        <w:spacing w:before="180" w:after="180" w:line="276" w:lineRule="auto"/>
        <w:jc w:val="both"/>
      </w:pP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Při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příjímání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dětí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k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předškolnímu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vzdělávání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ředitelka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mateřské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školy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postupuje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</w:t>
      </w:r>
      <w:r>
        <w:rPr>
          <w:rFonts w:eastAsia="Times New Roman" w:cs="Times New Roman"/>
        </w:rPr>
        <w:t xml:space="preserve">v </w:t>
      </w:r>
      <w:r>
        <w:rPr>
          <w:rFonts w:ascii="TimesNewRomanPSMT" w:eastAsia="TimesNewRomanPSMT" w:hAnsi="TimesNewRomanPSMT" w:cs="TimesNewRomanPSMT"/>
        </w:rPr>
        <w:t xml:space="preserve">souladu s </w:t>
      </w:r>
      <w:r w:rsidR="001704C4">
        <w:rPr>
          <w:rFonts w:ascii="TimesNewRomanPSMT" w:eastAsia="TimesNewRomanPSMT" w:hAnsi="TimesNewRomanPSMT" w:cs="TimesNewRomanPSMT"/>
        </w:rPr>
        <w:t xml:space="preserve">   </w:t>
      </w:r>
      <w:r>
        <w:rPr>
          <w:rFonts w:ascii="TimesNewRomanPSMT" w:eastAsia="TimesNewRomanPSMT" w:hAnsi="TimesNewRomanPSMT" w:cs="TimesNewRomanPSMT"/>
        </w:rPr>
        <w:t xml:space="preserve">§ </w:t>
      </w:r>
      <w:r>
        <w:rPr>
          <w:rFonts w:eastAsia="Times New Roman" w:cs="Times New Roman"/>
        </w:rPr>
        <w:t>3</w:t>
      </w:r>
      <w:r>
        <w:rPr>
          <w:rFonts w:ascii="TimesNewRomanPSMT" w:eastAsia="TimesNewRomanPSMT" w:hAnsi="TimesNewRomanPSMT" w:cs="TimesNewRomanPSMT"/>
        </w:rPr>
        <w:t xml:space="preserve">4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zákona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 č. 561/2004 Sb., o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předškolním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,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základním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,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lang w:val="en-US"/>
        </w:rPr>
        <w:t>středním</w:t>
      </w:r>
      <w:proofErr w:type="spellEnd"/>
      <w:r>
        <w:rPr>
          <w:rStyle w:val="StrongEmphasis"/>
          <w:rFonts w:ascii="TimesNewRomanPSMT" w:eastAsia="TimesNewRomanPSMT" w:hAnsi="TimesNewRomanPSMT" w:cs="TimesNewRomanPSMT"/>
          <w:lang w:val="en-US"/>
        </w:rPr>
        <w:t xml:space="preserve">, </w:t>
      </w:r>
      <w:r>
        <w:rPr>
          <w:rFonts w:ascii="TimesNewRomanPSMT" w:eastAsia="TimesNewRomanPSMT" w:hAnsi="TimesNewRomanPSMT" w:cs="TimesNewRomanPSMT"/>
        </w:rPr>
        <w:t xml:space="preserve">vyšším odborném a jiném vzdělávání, v platném znění. </w:t>
      </w:r>
      <w:r>
        <w:rPr>
          <w:rStyle w:val="StrongEmphasis"/>
          <w:rFonts w:ascii="TimesNewRomanPSMT" w:eastAsia="TimesNewRomanPSMT" w:hAnsi="TimesNewRomanPSMT" w:cs="TimesNewRomanPSMT"/>
          <w:color w:val="00000A"/>
          <w:lang w:val="en-US"/>
        </w:rPr>
        <w:t xml:space="preserve">O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color w:val="00000A"/>
          <w:lang w:val="en-US"/>
        </w:rPr>
        <w:t>přijetí</w:t>
      </w:r>
      <w:proofErr w:type="spellEnd"/>
      <w:r>
        <w:rPr>
          <w:rStyle w:val="StrongEmphasis"/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color w:val="00000A"/>
          <w:lang w:val="en-US"/>
        </w:rPr>
        <w:t>dítěte</w:t>
      </w:r>
      <w:proofErr w:type="spellEnd"/>
      <w:r>
        <w:rPr>
          <w:rStyle w:val="StrongEmphasis"/>
          <w:rFonts w:ascii="TimesNewRomanPSMT" w:eastAsia="TimesNewRomanPSMT" w:hAnsi="TimesNewRomanPSMT" w:cs="TimesNewRomanPSMT"/>
          <w:color w:val="00000A"/>
          <w:lang w:val="en-US"/>
        </w:rPr>
        <w:t xml:space="preserve"> k </w:t>
      </w:r>
      <w:proofErr w:type="spellStart"/>
      <w:r>
        <w:rPr>
          <w:rStyle w:val="StrongEmphasis"/>
          <w:rFonts w:ascii="TimesNewRomanPSMT" w:eastAsia="TimesNewRomanPSMT" w:hAnsi="TimesNewRomanPSMT" w:cs="TimesNewRomanPSMT"/>
          <w:color w:val="00000A"/>
          <w:lang w:val="en-US"/>
        </w:rPr>
        <w:t>předškolnímu</w:t>
      </w:r>
      <w:proofErr w:type="spellEnd"/>
      <w:r>
        <w:rPr>
          <w:rStyle w:val="StrongEmphasis"/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r>
        <w:rPr>
          <w:rFonts w:ascii="TimesNewRomanPSMT" w:eastAsia="TimesNewRomanPSMT" w:hAnsi="TimesNewRomanPSMT" w:cs="TimesNewRomanPSMT"/>
          <w:color w:val="00000A"/>
        </w:rPr>
        <w:t xml:space="preserve">vzdělávání rozhoduje ve správním řízení, v souladu se zákonem č. 500/2004 Sb., správní </w:t>
      </w:r>
      <w:proofErr w:type="spellStart"/>
      <w:r>
        <w:rPr>
          <w:rFonts w:ascii="TimesNewRomanPSMT" w:eastAsia="TimesNewRomanPSMT" w:hAnsi="TimesNewRomanPSMT" w:cs="TimesNewRomanPSMT"/>
          <w:color w:val="00000A"/>
        </w:rPr>
        <w:t>řád,v</w:t>
      </w:r>
      <w:proofErr w:type="spellEnd"/>
      <w:r>
        <w:rPr>
          <w:rFonts w:ascii="TimesNewRomanPSMT" w:eastAsia="TimesNewRomanPSMT" w:hAnsi="TimesNewRomanPSMT" w:cs="TimesNewRomanPSMT"/>
          <w:color w:val="00000A"/>
        </w:rPr>
        <w:t xml:space="preserve"> platném znění.</w:t>
      </w:r>
    </w:p>
    <w:p w14:paraId="48CA856E" w14:textId="77777777" w:rsidR="00A67F5C" w:rsidRDefault="00A67F5C" w:rsidP="00A67F5C">
      <w:pPr>
        <w:pStyle w:val="Textbody"/>
        <w:spacing w:before="180" w:after="180" w:line="276" w:lineRule="auto"/>
        <w:jc w:val="both"/>
        <w:rPr>
          <w:rFonts w:ascii="TimesNewRomanPSMT" w:eastAsia="TimesNewRomanPSMT" w:hAnsi="TimesNewRomanPSMT" w:cs="TimesNewRomanPSMT"/>
          <w:b/>
          <w:color w:val="00000A"/>
          <w:lang w:val="en-US"/>
        </w:rPr>
      </w:pP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Zákonný</w:t>
      </w:r>
      <w:proofErr w:type="spellEnd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zástupce</w:t>
      </w:r>
      <w:proofErr w:type="spellEnd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podá</w:t>
      </w:r>
      <w:proofErr w:type="spellEnd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 xml:space="preserve">  </w:t>
      </w: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Žádost</w:t>
      </w:r>
      <w:proofErr w:type="spellEnd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přijetí</w:t>
      </w:r>
      <w:proofErr w:type="spellEnd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dítěte</w:t>
      </w:r>
      <w:proofErr w:type="spellEnd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 xml:space="preserve"> k </w:t>
      </w: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předškolnímu</w:t>
      </w:r>
      <w:proofErr w:type="spellEnd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color w:val="00000A"/>
          <w:lang w:val="en-US"/>
        </w:rPr>
        <w:t>vzdělávání</w:t>
      </w:r>
      <w:proofErr w:type="spellEnd"/>
    </w:p>
    <w:p w14:paraId="1C6DA8E7" w14:textId="77777777" w:rsidR="00A67F5C" w:rsidRDefault="00A67F5C" w:rsidP="00A67F5C">
      <w:pPr>
        <w:pStyle w:val="Textbody"/>
        <w:numPr>
          <w:ilvl w:val="0"/>
          <w:numId w:val="1"/>
        </w:numPr>
        <w:spacing w:before="180" w:after="180" w:line="276" w:lineRule="auto"/>
        <w:jc w:val="both"/>
        <w:rPr>
          <w:b/>
          <w:u w:val="single"/>
          <w:lang w:val="en-US"/>
        </w:rPr>
      </w:pP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žádost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přijetí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k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předškolnímu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vzdělávání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je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ke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stažení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na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webových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stránkách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hyperlink r:id="rId6" w:history="1">
        <w:r>
          <w:rPr>
            <w:b/>
            <w:u w:val="single"/>
            <w:lang w:val="en-US"/>
          </w:rPr>
          <w:t>www.materskaskolachrast.cz</w:t>
        </w:r>
      </w:hyperlink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,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případně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je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možno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si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žádost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po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předchozí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telefonické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domluvě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vyzvednout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v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kanceláři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ředitelky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A"/>
          <w:lang w:val="en-US"/>
        </w:rPr>
        <w:t>školy</w:t>
      </w:r>
      <w:proofErr w:type="spellEnd"/>
      <w:r>
        <w:rPr>
          <w:rFonts w:ascii="TimesNewRomanPSMT" w:eastAsia="TimesNewRomanPSMT" w:hAnsi="TimesNewRomanPSMT" w:cs="TimesNewRomanPSMT"/>
          <w:color w:val="00000A"/>
          <w:lang w:val="en-US"/>
        </w:rPr>
        <w:t xml:space="preserve"> (tel.731 615 768).</w:t>
      </w:r>
    </w:p>
    <w:p w14:paraId="35F55486" w14:textId="77777777" w:rsidR="00A67F5C" w:rsidRDefault="00A67F5C" w:rsidP="00A67F5C">
      <w:pPr>
        <w:pStyle w:val="Textbody"/>
        <w:spacing w:before="180" w:after="180" w:line="276" w:lineRule="auto"/>
        <w:jc w:val="both"/>
        <w:rPr>
          <w:b/>
          <w:lang w:val="en-US"/>
        </w:rPr>
      </w:pPr>
      <w:proofErr w:type="spellStart"/>
      <w:r>
        <w:rPr>
          <w:rStyle w:val="StrongEmphasis"/>
          <w:b w:val="0"/>
          <w:lang w:val="en-US"/>
        </w:rPr>
        <w:t>Zákonný</w:t>
      </w:r>
      <w:proofErr w:type="spellEnd"/>
      <w:r>
        <w:rPr>
          <w:rStyle w:val="StrongEmphasis"/>
          <w:b w:val="0"/>
          <w:lang w:val="en-US"/>
        </w:rPr>
        <w:t xml:space="preserve"> </w:t>
      </w:r>
      <w:proofErr w:type="spellStart"/>
      <w:r>
        <w:rPr>
          <w:rStyle w:val="StrongEmphasis"/>
          <w:b w:val="0"/>
          <w:lang w:val="en-US"/>
        </w:rPr>
        <w:t>zástupce</w:t>
      </w:r>
      <w:proofErr w:type="spellEnd"/>
      <w:r>
        <w:rPr>
          <w:rStyle w:val="StrongEmphasis"/>
          <w:b w:val="0"/>
          <w:lang w:val="en-US"/>
        </w:rPr>
        <w:t xml:space="preserve"> k </w:t>
      </w:r>
      <w:proofErr w:type="spellStart"/>
      <w:r>
        <w:rPr>
          <w:rStyle w:val="StrongEmphasis"/>
          <w:b w:val="0"/>
          <w:lang w:val="en-US"/>
        </w:rPr>
        <w:t>žádosti</w:t>
      </w:r>
      <w:proofErr w:type="spellEnd"/>
      <w:r>
        <w:rPr>
          <w:rStyle w:val="StrongEmphasis"/>
          <w:b w:val="0"/>
          <w:lang w:val="en-US"/>
        </w:rPr>
        <w:t xml:space="preserve"> o </w:t>
      </w:r>
      <w:proofErr w:type="spellStart"/>
      <w:r>
        <w:rPr>
          <w:rStyle w:val="StrongEmphasis"/>
          <w:b w:val="0"/>
          <w:lang w:val="en-US"/>
        </w:rPr>
        <w:t>přijetí</w:t>
      </w:r>
      <w:proofErr w:type="spellEnd"/>
      <w:r>
        <w:rPr>
          <w:rStyle w:val="StrongEmphasis"/>
          <w:b w:val="0"/>
          <w:lang w:val="en-US"/>
        </w:rPr>
        <w:t xml:space="preserve"> </w:t>
      </w:r>
      <w:proofErr w:type="spellStart"/>
      <w:r>
        <w:rPr>
          <w:rStyle w:val="StrongEmphasis"/>
          <w:b w:val="0"/>
          <w:lang w:val="en-US"/>
        </w:rPr>
        <w:t>dítěte</w:t>
      </w:r>
      <w:proofErr w:type="spellEnd"/>
      <w:r>
        <w:rPr>
          <w:rStyle w:val="StrongEmphasis"/>
          <w:b w:val="0"/>
          <w:lang w:val="en-US"/>
        </w:rPr>
        <w:t xml:space="preserve"> k </w:t>
      </w:r>
      <w:proofErr w:type="spellStart"/>
      <w:r>
        <w:rPr>
          <w:rStyle w:val="StrongEmphasis"/>
          <w:b w:val="0"/>
          <w:lang w:val="en-US"/>
        </w:rPr>
        <w:t>předškolnímu</w:t>
      </w:r>
      <w:proofErr w:type="spellEnd"/>
      <w:r>
        <w:rPr>
          <w:rStyle w:val="StrongEmphasis"/>
          <w:b w:val="0"/>
          <w:lang w:val="en-US"/>
        </w:rPr>
        <w:t xml:space="preserve"> </w:t>
      </w:r>
      <w:proofErr w:type="spellStart"/>
      <w:r>
        <w:rPr>
          <w:rStyle w:val="StrongEmphasis"/>
          <w:b w:val="0"/>
          <w:lang w:val="en-US"/>
        </w:rPr>
        <w:t>vzdělávání</w:t>
      </w:r>
      <w:proofErr w:type="spellEnd"/>
      <w:r>
        <w:rPr>
          <w:rStyle w:val="StrongEmphasis"/>
          <w:b w:val="0"/>
          <w:lang w:val="en-US"/>
        </w:rPr>
        <w:t xml:space="preserve"> </w:t>
      </w:r>
      <w:proofErr w:type="spellStart"/>
      <w:r>
        <w:rPr>
          <w:rStyle w:val="StrongEmphasis"/>
          <w:b w:val="0"/>
          <w:lang w:val="en-US"/>
        </w:rPr>
        <w:t>doloží</w:t>
      </w:r>
      <w:proofErr w:type="spellEnd"/>
      <w:r>
        <w:rPr>
          <w:rStyle w:val="StrongEmphasis"/>
          <w:b w:val="0"/>
          <w:lang w:val="en-US"/>
        </w:rPr>
        <w:t>:</w:t>
      </w:r>
    </w:p>
    <w:p w14:paraId="1FB871C6" w14:textId="77777777" w:rsidR="00A67F5C" w:rsidRDefault="00A67F5C" w:rsidP="00A67F5C">
      <w:pPr>
        <w:pStyle w:val="Textbody"/>
        <w:numPr>
          <w:ilvl w:val="0"/>
          <w:numId w:val="1"/>
        </w:numPr>
        <w:spacing w:before="180" w:after="180"/>
        <w:jc w:val="both"/>
        <w:rPr>
          <w:lang w:val="en-US"/>
        </w:rPr>
      </w:pPr>
      <w:proofErr w:type="spellStart"/>
      <w:r>
        <w:rPr>
          <w:lang w:val="en-US"/>
        </w:rPr>
        <w:t>prostou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listu</w:t>
      </w:r>
      <w:proofErr w:type="spellEnd"/>
    </w:p>
    <w:p w14:paraId="25AD8565" w14:textId="77777777" w:rsidR="00A67F5C" w:rsidRDefault="00A67F5C" w:rsidP="00A67F5C">
      <w:pPr>
        <w:pStyle w:val="Textbody"/>
        <w:numPr>
          <w:ilvl w:val="0"/>
          <w:numId w:val="1"/>
        </w:numPr>
        <w:spacing w:before="180" w:after="180" w:line="276" w:lineRule="auto"/>
        <w:jc w:val="both"/>
        <w:rPr>
          <w:b/>
          <w:lang w:val="en-US"/>
        </w:rPr>
      </w:pPr>
      <w:proofErr w:type="spellStart"/>
      <w:r>
        <w:rPr>
          <w:rStyle w:val="StrongEmphasis"/>
          <w:color w:val="000000"/>
          <w:lang w:val="en-US"/>
        </w:rPr>
        <w:t>občané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třetích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zemí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jsou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povinni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doložit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oprávnění</w:t>
      </w:r>
      <w:proofErr w:type="spellEnd"/>
      <w:r>
        <w:rPr>
          <w:rStyle w:val="StrongEmphasis"/>
          <w:color w:val="000000"/>
          <w:lang w:val="en-US"/>
        </w:rPr>
        <w:t xml:space="preserve"> k </w:t>
      </w:r>
      <w:proofErr w:type="spellStart"/>
      <w:r>
        <w:rPr>
          <w:rStyle w:val="StrongEmphasis"/>
          <w:color w:val="000000"/>
          <w:lang w:val="en-US"/>
        </w:rPr>
        <w:t>pobytu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na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území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České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republiky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ve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smyslu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ustanovení</w:t>
      </w:r>
      <w:proofErr w:type="spellEnd"/>
      <w:r>
        <w:rPr>
          <w:rStyle w:val="StrongEmphasis"/>
          <w:color w:val="000000"/>
          <w:lang w:val="en-US"/>
        </w:rPr>
        <w:t xml:space="preserve"> §20 </w:t>
      </w:r>
      <w:proofErr w:type="spellStart"/>
      <w:r>
        <w:rPr>
          <w:rStyle w:val="StrongEmphasis"/>
          <w:color w:val="000000"/>
          <w:lang w:val="en-US"/>
        </w:rPr>
        <w:t>odst</w:t>
      </w:r>
      <w:proofErr w:type="spellEnd"/>
      <w:r>
        <w:rPr>
          <w:rStyle w:val="StrongEmphasis"/>
          <w:color w:val="000000"/>
          <w:lang w:val="en-US"/>
        </w:rPr>
        <w:t xml:space="preserve">. 2 </w:t>
      </w:r>
      <w:proofErr w:type="spellStart"/>
      <w:r>
        <w:rPr>
          <w:rStyle w:val="StrongEmphasis"/>
          <w:color w:val="000000"/>
          <w:lang w:val="en-US"/>
        </w:rPr>
        <w:t>písm</w:t>
      </w:r>
      <w:proofErr w:type="spellEnd"/>
      <w:r>
        <w:rPr>
          <w:rStyle w:val="StrongEmphasis"/>
          <w:color w:val="000000"/>
          <w:lang w:val="en-US"/>
        </w:rPr>
        <w:t xml:space="preserve">. d) </w:t>
      </w:r>
      <w:proofErr w:type="spellStart"/>
      <w:r>
        <w:rPr>
          <w:rStyle w:val="StrongEmphasis"/>
          <w:color w:val="000000"/>
          <w:lang w:val="en-US"/>
        </w:rPr>
        <w:t>školského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zákona</w:t>
      </w:r>
      <w:proofErr w:type="spellEnd"/>
      <w:r>
        <w:rPr>
          <w:rStyle w:val="StrongEmphasis"/>
          <w:color w:val="000000"/>
          <w:lang w:val="en-US"/>
        </w:rPr>
        <w:t>.</w:t>
      </w:r>
    </w:p>
    <w:p w14:paraId="04D4FD99" w14:textId="77777777" w:rsidR="00A67F5C" w:rsidRDefault="00A67F5C" w:rsidP="00A67F5C">
      <w:pPr>
        <w:pStyle w:val="Textbody"/>
        <w:spacing w:before="180" w:after="180" w:line="276" w:lineRule="auto"/>
        <w:jc w:val="both"/>
      </w:pPr>
    </w:p>
    <w:p w14:paraId="7A11815D" w14:textId="7C507F2F" w:rsidR="00A67F5C" w:rsidRPr="004F23E4" w:rsidRDefault="00A67F5C" w:rsidP="00A67F5C">
      <w:pPr>
        <w:pStyle w:val="Textbody"/>
        <w:spacing w:before="180" w:after="180" w:line="276" w:lineRule="auto"/>
        <w:jc w:val="both"/>
        <w:rPr>
          <w:b/>
          <w:bCs/>
        </w:rPr>
      </w:pPr>
      <w:proofErr w:type="spellStart"/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>Podmínkou</w:t>
      </w:r>
      <w:proofErr w:type="spellEnd"/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>přijetí</w:t>
      </w:r>
      <w:proofErr w:type="spellEnd"/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>dítěte</w:t>
      </w:r>
      <w:proofErr w:type="spellEnd"/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 xml:space="preserve"> do MŠ</w:t>
      </w:r>
      <w:r>
        <w:rPr>
          <w:rStyle w:val="StrongEmphasis"/>
          <w:rFonts w:eastAsia="Calibri, Calibri" w:cs="Calibri, Calibri"/>
          <w:color w:val="000000"/>
          <w:lang w:val="en-US"/>
        </w:rPr>
        <w:t xml:space="preserve"> je </w:t>
      </w:r>
      <w:proofErr w:type="spellStart"/>
      <w:r>
        <w:rPr>
          <w:rStyle w:val="StrongEmphasis"/>
          <w:rFonts w:eastAsia="Calibri, Calibri" w:cs="Calibri, Calibri"/>
          <w:color w:val="000000"/>
          <w:lang w:val="en-US"/>
        </w:rPr>
        <w:t>podle</w:t>
      </w:r>
      <w:proofErr w:type="spellEnd"/>
      <w:r>
        <w:rPr>
          <w:rStyle w:val="StrongEmphasis"/>
          <w:rFonts w:eastAsia="Calibri, Calibri" w:cs="Calibri, Calibri"/>
          <w:color w:val="000000"/>
          <w:lang w:val="en-US"/>
        </w:rPr>
        <w:t xml:space="preserve"> § 50 </w:t>
      </w:r>
      <w:proofErr w:type="spellStart"/>
      <w:r>
        <w:rPr>
          <w:rStyle w:val="StrongEmphasis"/>
          <w:rFonts w:eastAsia="Calibri, Calibri" w:cs="Calibri, Calibri"/>
          <w:color w:val="000000"/>
          <w:lang w:val="en-US"/>
        </w:rPr>
        <w:t>zákona</w:t>
      </w:r>
      <w:proofErr w:type="spellEnd"/>
      <w:r>
        <w:rPr>
          <w:rStyle w:val="StrongEmphasis"/>
          <w:rFonts w:eastAsia="Calibri, Calibri" w:cs="Calibri, Calibri"/>
          <w:color w:val="000000"/>
          <w:lang w:val="en-US"/>
        </w:rPr>
        <w:t xml:space="preserve"> č. 258/2000 Sb., o </w:t>
      </w:r>
      <w:proofErr w:type="spellStart"/>
      <w:r>
        <w:rPr>
          <w:rStyle w:val="StrongEmphasis"/>
          <w:rFonts w:eastAsia="Calibri, Calibri" w:cs="Calibri, Calibri"/>
          <w:color w:val="000000"/>
          <w:lang w:val="en-US"/>
        </w:rPr>
        <w:t>ochraně</w:t>
      </w:r>
      <w:proofErr w:type="spellEnd"/>
      <w:r>
        <w:rPr>
          <w:rStyle w:val="StrongEmphasis"/>
          <w:rFonts w:eastAsia="Calibri, Calibri" w:cs="Calibri, Calibri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color w:val="000000"/>
          <w:lang w:val="en-US"/>
        </w:rPr>
        <w:t>veřejného</w:t>
      </w:r>
      <w:proofErr w:type="spellEnd"/>
      <w:r>
        <w:rPr>
          <w:rStyle w:val="StrongEmphasis"/>
          <w:rFonts w:eastAsia="Calibri, Calibri" w:cs="Calibri, Calibri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color w:val="000000"/>
          <w:lang w:val="en-US"/>
        </w:rPr>
        <w:t>zdraví</w:t>
      </w:r>
      <w:proofErr w:type="spellEnd"/>
      <w:r>
        <w:rPr>
          <w:rStyle w:val="StrongEmphasis"/>
          <w:rFonts w:eastAsia="Calibri, Calibri" w:cs="Calibri, Calibri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>splnění</w:t>
      </w:r>
      <w:proofErr w:type="spellEnd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>povinnosti</w:t>
      </w:r>
      <w:proofErr w:type="spellEnd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>podrobit</w:t>
      </w:r>
      <w:proofErr w:type="spellEnd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 xml:space="preserve"> se </w:t>
      </w:r>
      <w:proofErr w:type="spellStart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>stanoveným</w:t>
      </w:r>
      <w:proofErr w:type="spellEnd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>pravidelným</w:t>
      </w:r>
      <w:proofErr w:type="spellEnd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 xml:space="preserve"> </w:t>
      </w:r>
      <w:proofErr w:type="spellStart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>očkováním</w:t>
      </w:r>
      <w:proofErr w:type="spellEnd"/>
      <w:r>
        <w:rPr>
          <w:rStyle w:val="StrongEmphasis"/>
          <w:rFonts w:eastAsia="Calibri, Calibri" w:cs="Calibri, Calibri"/>
          <w:color w:val="000000"/>
          <w:u w:val="single"/>
          <w:lang w:val="en-US"/>
        </w:rPr>
        <w:t>.</w:t>
      </w:r>
      <w:r>
        <w:rPr>
          <w:rStyle w:val="StrongEmphasis"/>
          <w:rFonts w:ascii="Calibri, Calibri" w:eastAsia="Calibri, Calibri" w:hAnsi="Calibri, Calibri" w:cs="Calibri, Calibri"/>
          <w:color w:val="000000"/>
          <w:sz w:val="23"/>
          <w:szCs w:val="23"/>
          <w:lang w:val="en-US"/>
        </w:rPr>
        <w:t xml:space="preserve"> </w:t>
      </w:r>
      <w:r w:rsidRPr="004F23E4"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Tato povinnost </w:t>
      </w:r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</w:rPr>
        <w:t>se netýká dítěte, které plní povinné předškolní vzdělávání (p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ovinnost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předškolního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vzdělávání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mají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děti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, 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které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dosáhly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 do 31. </w:t>
      </w:r>
      <w:r w:rsidRPr="004F23E4">
        <w:rPr>
          <w:rStyle w:val="StrongEmphasis"/>
          <w:rFonts w:eastAsia="Times New Roman" w:cs="Times New Roman"/>
          <w:b w:val="0"/>
          <w:bCs w:val="0"/>
          <w:color w:val="000000"/>
          <w:lang w:val="en-US"/>
        </w:rPr>
        <w:t>8. 202</w:t>
      </w:r>
      <w:r w:rsidR="004F181B">
        <w:rPr>
          <w:rStyle w:val="StrongEmphasis"/>
          <w:rFonts w:eastAsia="Times New Roman" w:cs="Times New Roman"/>
          <w:b w:val="0"/>
          <w:bCs w:val="0"/>
          <w:color w:val="000000"/>
          <w:lang w:val="en-US"/>
        </w:rPr>
        <w:t>1</w:t>
      </w:r>
      <w:r w:rsidRPr="004F23E4">
        <w:rPr>
          <w:rStyle w:val="StrongEmphasis"/>
          <w:rFonts w:eastAsia="Times New Roman" w:cs="Times New Roman"/>
          <w:b w:val="0"/>
          <w:bCs w:val="0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>pěti</w:t>
      </w:r>
      <w:proofErr w:type="spellEnd"/>
      <w:r w:rsidRPr="004F23E4">
        <w:rPr>
          <w:rStyle w:val="StrongEmphasis"/>
          <w:rFonts w:ascii="TimesNewRomanPSMT" w:eastAsia="TimesNewRomanPSMT" w:hAnsi="TimesNewRomanPSMT" w:cs="TimesNewRomanPSMT"/>
          <w:b w:val="0"/>
          <w:bCs w:val="0"/>
          <w:color w:val="000000"/>
          <w:lang w:val="en-US"/>
        </w:rPr>
        <w:t xml:space="preserve"> let</w:t>
      </w:r>
      <w:r w:rsidRPr="004F23E4">
        <w:rPr>
          <w:rStyle w:val="StrongEmphasis"/>
          <w:rFonts w:ascii="Calibri, Calibri" w:eastAsia="Calibri, Calibri" w:hAnsi="Calibri, Calibri" w:cs="Calibri, Calibri"/>
          <w:b w:val="0"/>
          <w:bCs w:val="0"/>
          <w:color w:val="000000"/>
          <w:sz w:val="23"/>
          <w:szCs w:val="23"/>
          <w:lang w:val="en-US"/>
        </w:rPr>
        <w:t xml:space="preserve">).                                                   </w:t>
      </w:r>
    </w:p>
    <w:p w14:paraId="7087C9FC" w14:textId="77777777" w:rsidR="002D22EB" w:rsidRDefault="002D22EB" w:rsidP="002D22EB">
      <w:pPr>
        <w:pStyle w:val="Default"/>
      </w:pPr>
    </w:p>
    <w:p w14:paraId="245CBFE9" w14:textId="60CFA7C8" w:rsidR="002D22EB" w:rsidRPr="002D22EB" w:rsidRDefault="002D22EB" w:rsidP="002D22EB">
      <w:pPr>
        <w:pStyle w:val="Default"/>
        <w:rPr>
          <w:rFonts w:ascii="Times New Roman" w:hAnsi="Times New Roman" w:cs="Times New Roman"/>
        </w:rPr>
      </w:pPr>
      <w:r w:rsidRPr="004F23E4">
        <w:rPr>
          <w:rFonts w:ascii="Times New Roman" w:hAnsi="Times New Roman" w:cs="Times New Roman"/>
          <w:b/>
          <w:bCs/>
        </w:rPr>
        <w:lastRenderedPageBreak/>
        <w:t>Zákonný zástupce tuto povinnost dokládá potvrzením praktického dětského lékaře</w:t>
      </w:r>
      <w:r w:rsidR="004F23E4">
        <w:rPr>
          <w:rFonts w:ascii="Times New Roman" w:hAnsi="Times New Roman" w:cs="Times New Roman"/>
        </w:rPr>
        <w:t xml:space="preserve"> </w:t>
      </w:r>
      <w:r w:rsidR="004F23E4" w:rsidRPr="004F23E4">
        <w:rPr>
          <w:rFonts w:ascii="Times New Roman" w:hAnsi="Times New Roman" w:cs="Times New Roman"/>
          <w:b/>
          <w:bCs/>
        </w:rPr>
        <w:t>na</w:t>
      </w:r>
      <w:r w:rsidR="004F23E4">
        <w:rPr>
          <w:rFonts w:ascii="Times New Roman" w:hAnsi="Times New Roman" w:cs="Times New Roman"/>
        </w:rPr>
        <w:t xml:space="preserve"> </w:t>
      </w:r>
      <w:r w:rsidR="004F23E4" w:rsidRPr="004F23E4">
        <w:rPr>
          <w:rFonts w:ascii="Times New Roman" w:hAnsi="Times New Roman" w:cs="Times New Roman"/>
          <w:b/>
          <w:bCs/>
        </w:rPr>
        <w:t>Žádosti</w:t>
      </w:r>
      <w:r w:rsidR="004F23E4">
        <w:rPr>
          <w:rFonts w:ascii="Times New Roman" w:hAnsi="Times New Roman" w:cs="Times New Roman"/>
        </w:rPr>
        <w:t xml:space="preserve"> </w:t>
      </w:r>
      <w:r w:rsidR="004F23E4" w:rsidRPr="004F23E4">
        <w:rPr>
          <w:rFonts w:ascii="Times New Roman" w:hAnsi="Times New Roman" w:cs="Times New Roman"/>
          <w:b/>
          <w:bCs/>
        </w:rPr>
        <w:t>o přijetí dítěte k předškolnímu vzdělávání</w:t>
      </w:r>
      <w:r w:rsidR="004F23E4">
        <w:rPr>
          <w:rFonts w:ascii="Times New Roman" w:hAnsi="Times New Roman" w:cs="Times New Roman"/>
        </w:rPr>
        <w:t>.</w:t>
      </w:r>
      <w:r w:rsidRPr="002D22EB">
        <w:rPr>
          <w:rFonts w:ascii="Times New Roman" w:hAnsi="Times New Roman" w:cs="Times New Roman"/>
        </w:rPr>
        <w:t xml:space="preserve"> Potvrzení na žádost vydá lékař za podmínek dodržení nastavených protiepidemických opatření. Vhodné je předem telefonicky kontaktovat lékaře a objednat si termín návštěvy dle zvyklosti ordinace</w:t>
      </w:r>
      <w:r w:rsidR="004F23E4">
        <w:rPr>
          <w:rFonts w:ascii="Times New Roman" w:hAnsi="Times New Roman" w:cs="Times New Roman"/>
        </w:rPr>
        <w:t>.</w:t>
      </w:r>
      <w:r w:rsidRPr="002D22EB">
        <w:rPr>
          <w:rFonts w:ascii="Times New Roman" w:hAnsi="Times New Roman" w:cs="Times New Roman"/>
        </w:rPr>
        <w:t xml:space="preserve"> </w:t>
      </w:r>
    </w:p>
    <w:p w14:paraId="6C2F0E1C" w14:textId="07EDE013" w:rsidR="00A67F5C" w:rsidRPr="002D22EB" w:rsidRDefault="00A67F5C" w:rsidP="00A67F5C">
      <w:pPr>
        <w:pStyle w:val="Textbody"/>
        <w:spacing w:before="180" w:after="180" w:line="276" w:lineRule="auto"/>
        <w:jc w:val="both"/>
        <w:rPr>
          <w:lang w:val="en-US"/>
        </w:rPr>
      </w:pPr>
      <w:r>
        <w:rPr>
          <w:rStyle w:val="StrongEmphasis"/>
          <w:rFonts w:eastAsia="Calibri, Calibri" w:cs="Calibri, Calibri"/>
          <w:b w:val="0"/>
          <w:bCs w:val="0"/>
          <w:color w:val="000000"/>
          <w:lang w:val="en-US"/>
        </w:rPr>
        <w:t>.</w:t>
      </w:r>
      <w:r>
        <w:rPr>
          <w:rStyle w:val="StrongEmphasis"/>
          <w:rFonts w:eastAsia="Calibri, Calibri" w:cs="Calibri, Calibri"/>
          <w:color w:val="000000"/>
          <w:lang w:val="en-US"/>
        </w:rPr>
        <w:t xml:space="preserve">                                                                                    </w:t>
      </w:r>
    </w:p>
    <w:p w14:paraId="643D4B12" w14:textId="77777777" w:rsidR="00A67F5C" w:rsidRDefault="00A67F5C" w:rsidP="00A67F5C">
      <w:pPr>
        <w:pStyle w:val="Standard"/>
        <w:spacing w:before="180" w:after="180" w:line="276" w:lineRule="auto"/>
        <w:jc w:val="both"/>
      </w:pPr>
      <w:proofErr w:type="spellStart"/>
      <w:r>
        <w:rPr>
          <w:rStyle w:val="StrongEmphasis"/>
          <w:b w:val="0"/>
          <w:bCs w:val="0"/>
          <w:lang w:val="en-US"/>
        </w:rPr>
        <w:t>Žádost</w:t>
      </w:r>
      <w:proofErr w:type="spellEnd"/>
      <w:r>
        <w:rPr>
          <w:rStyle w:val="StrongEmphasis"/>
          <w:b w:val="0"/>
          <w:bCs w:val="0"/>
          <w:lang w:val="en-US"/>
        </w:rPr>
        <w:t xml:space="preserve"> o </w:t>
      </w:r>
      <w:proofErr w:type="spellStart"/>
      <w:r>
        <w:rPr>
          <w:rStyle w:val="StrongEmphasis"/>
          <w:b w:val="0"/>
          <w:bCs w:val="0"/>
          <w:lang w:val="en-US"/>
        </w:rPr>
        <w:t>přijetí</w:t>
      </w:r>
      <w:proofErr w:type="spellEnd"/>
      <w:r>
        <w:rPr>
          <w:rStyle w:val="StrongEmphasis"/>
          <w:b w:val="0"/>
          <w:bCs w:val="0"/>
          <w:lang w:val="en-US"/>
        </w:rPr>
        <w:t xml:space="preserve"> </w:t>
      </w:r>
      <w:proofErr w:type="spellStart"/>
      <w:r>
        <w:rPr>
          <w:rStyle w:val="StrongEmphasis"/>
          <w:b w:val="0"/>
          <w:bCs w:val="0"/>
          <w:lang w:val="en-US"/>
        </w:rPr>
        <w:t>dítěte</w:t>
      </w:r>
      <w:proofErr w:type="spellEnd"/>
      <w:r>
        <w:rPr>
          <w:rStyle w:val="StrongEmphasis"/>
          <w:b w:val="0"/>
          <w:bCs w:val="0"/>
          <w:lang w:val="en-US"/>
        </w:rPr>
        <w:t xml:space="preserve"> k </w:t>
      </w:r>
      <w:proofErr w:type="spellStart"/>
      <w:r>
        <w:rPr>
          <w:rStyle w:val="StrongEmphasis"/>
          <w:b w:val="0"/>
          <w:bCs w:val="0"/>
          <w:lang w:val="en-US"/>
        </w:rPr>
        <w:t>předškolnímu</w:t>
      </w:r>
      <w:proofErr w:type="spellEnd"/>
      <w:r>
        <w:rPr>
          <w:rStyle w:val="StrongEmphasis"/>
          <w:b w:val="0"/>
          <w:bCs w:val="0"/>
          <w:lang w:val="en-US"/>
        </w:rPr>
        <w:t xml:space="preserve"> </w:t>
      </w:r>
      <w:proofErr w:type="spellStart"/>
      <w:r>
        <w:rPr>
          <w:rStyle w:val="StrongEmphasis"/>
          <w:b w:val="0"/>
          <w:bCs w:val="0"/>
          <w:lang w:val="en-US"/>
        </w:rPr>
        <w:t>vzdělávání</w:t>
      </w:r>
      <w:proofErr w:type="spellEnd"/>
      <w:r>
        <w:rPr>
          <w:rStyle w:val="StrongEmphasis"/>
          <w:b w:val="0"/>
          <w:bCs w:val="0"/>
          <w:lang w:val="en-US"/>
        </w:rPr>
        <w:t xml:space="preserve"> </w:t>
      </w:r>
      <w:proofErr w:type="spellStart"/>
      <w:r>
        <w:rPr>
          <w:rStyle w:val="StrongEmphasis"/>
          <w:b w:val="0"/>
          <w:bCs w:val="0"/>
          <w:lang w:val="en-US"/>
        </w:rPr>
        <w:t>doručí</w:t>
      </w:r>
      <w:proofErr w:type="spellEnd"/>
      <w:r>
        <w:rPr>
          <w:rStyle w:val="StrongEmphasis"/>
          <w:b w:val="0"/>
          <w:bCs w:val="0"/>
          <w:lang w:val="en-US"/>
        </w:rPr>
        <w:t xml:space="preserve"> </w:t>
      </w:r>
      <w:proofErr w:type="spellStart"/>
      <w:r>
        <w:rPr>
          <w:rStyle w:val="StrongEmphasis"/>
          <w:b w:val="0"/>
          <w:bCs w:val="0"/>
          <w:lang w:val="en-US"/>
        </w:rPr>
        <w:t>zákonný</w:t>
      </w:r>
      <w:proofErr w:type="spellEnd"/>
      <w:r>
        <w:rPr>
          <w:rStyle w:val="StrongEmphasis"/>
          <w:b w:val="0"/>
          <w:bCs w:val="0"/>
          <w:lang w:val="en-US"/>
        </w:rPr>
        <w:t xml:space="preserve"> </w:t>
      </w:r>
      <w:proofErr w:type="spellStart"/>
      <w:r>
        <w:rPr>
          <w:rStyle w:val="StrongEmphasis"/>
          <w:b w:val="0"/>
          <w:bCs w:val="0"/>
          <w:lang w:val="en-US"/>
        </w:rPr>
        <w:t>zástupce</w:t>
      </w:r>
      <w:proofErr w:type="spellEnd"/>
      <w:r>
        <w:rPr>
          <w:rStyle w:val="StrongEmphasis"/>
          <w:b w:val="0"/>
          <w:bCs w:val="0"/>
          <w:lang w:val="en-US"/>
        </w:rPr>
        <w:t xml:space="preserve"> </w:t>
      </w:r>
      <w:proofErr w:type="spellStart"/>
      <w:r>
        <w:rPr>
          <w:rStyle w:val="StrongEmphasis"/>
          <w:b w:val="0"/>
          <w:bCs w:val="0"/>
          <w:lang w:val="en-US"/>
        </w:rPr>
        <w:t>následujícími</w:t>
      </w:r>
      <w:proofErr w:type="spellEnd"/>
      <w:r>
        <w:rPr>
          <w:rStyle w:val="StrongEmphasis"/>
          <w:b w:val="0"/>
          <w:bCs w:val="0"/>
          <w:lang w:val="en-US"/>
        </w:rPr>
        <w:t xml:space="preserve"> </w:t>
      </w:r>
      <w:proofErr w:type="spellStart"/>
      <w:r>
        <w:rPr>
          <w:rStyle w:val="StrongEmphasis"/>
          <w:b w:val="0"/>
          <w:bCs w:val="0"/>
          <w:lang w:val="en-US"/>
        </w:rPr>
        <w:t>způsoby</w:t>
      </w:r>
      <w:proofErr w:type="spellEnd"/>
      <w:r>
        <w:rPr>
          <w:rStyle w:val="StrongEmphasis"/>
          <w:b w:val="0"/>
          <w:bCs w:val="0"/>
          <w:lang w:val="en-US"/>
        </w:rPr>
        <w:t>:</w:t>
      </w:r>
    </w:p>
    <w:p w14:paraId="1E75D7F8" w14:textId="77777777" w:rsidR="00A67F5C" w:rsidRDefault="00A67F5C" w:rsidP="00A67F5C">
      <w:pPr>
        <w:pStyle w:val="Textbody"/>
        <w:numPr>
          <w:ilvl w:val="0"/>
          <w:numId w:val="2"/>
        </w:numPr>
        <w:spacing w:before="180" w:after="180"/>
        <w:jc w:val="both"/>
        <w:rPr>
          <w:lang w:val="en-US"/>
        </w:rPr>
      </w:pPr>
      <w:proofErr w:type="spellStart"/>
      <w:r>
        <w:rPr>
          <w:lang w:val="en-US"/>
        </w:rPr>
        <w:t>poštou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Mateřská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Chrast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Chrudim, </w:t>
      </w:r>
      <w:proofErr w:type="spellStart"/>
      <w:r>
        <w:rPr>
          <w:lang w:val="en-US"/>
        </w:rPr>
        <w:t>Filcíkova</w:t>
      </w:r>
      <w:proofErr w:type="spellEnd"/>
      <w:r>
        <w:rPr>
          <w:lang w:val="en-US"/>
        </w:rPr>
        <w:t xml:space="preserve"> 439, 538 51 </w:t>
      </w:r>
      <w:proofErr w:type="spellStart"/>
      <w:r>
        <w:rPr>
          <w:lang w:val="en-US"/>
        </w:rPr>
        <w:t>Chrast</w:t>
      </w:r>
      <w:proofErr w:type="spellEnd"/>
    </w:p>
    <w:p w14:paraId="29EB042F" w14:textId="35E8F1F7" w:rsidR="00A67F5C" w:rsidRPr="004F181B" w:rsidRDefault="00A67F5C" w:rsidP="00A67F5C">
      <w:pPr>
        <w:pStyle w:val="Textbody"/>
        <w:numPr>
          <w:ilvl w:val="0"/>
          <w:numId w:val="2"/>
        </w:numPr>
        <w:spacing w:before="180" w:after="180" w:line="276" w:lineRule="auto"/>
        <w:jc w:val="both"/>
        <w:rPr>
          <w:rStyle w:val="StrongEmphasis"/>
          <w:b w:val="0"/>
          <w:bCs w:val="0"/>
          <w:lang w:val="en-US"/>
        </w:rPr>
      </w:pPr>
      <w:proofErr w:type="spellStart"/>
      <w:r>
        <w:rPr>
          <w:rStyle w:val="StrongEmphasis"/>
          <w:lang w:val="en-US"/>
        </w:rPr>
        <w:t>ve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dnech</w:t>
      </w:r>
      <w:proofErr w:type="spellEnd"/>
      <w:r>
        <w:rPr>
          <w:rStyle w:val="StrongEmphasis"/>
          <w:lang w:val="en-US"/>
        </w:rPr>
        <w:t xml:space="preserve"> </w:t>
      </w:r>
      <w:r w:rsidR="004F23E4">
        <w:rPr>
          <w:rStyle w:val="StrongEmphasis"/>
          <w:lang w:val="en-US"/>
        </w:rPr>
        <w:t>3</w:t>
      </w:r>
      <w:r>
        <w:rPr>
          <w:rStyle w:val="StrongEmphasis"/>
          <w:lang w:val="en-US"/>
        </w:rPr>
        <w:t xml:space="preserve">. </w:t>
      </w:r>
      <w:proofErr w:type="spellStart"/>
      <w:r>
        <w:rPr>
          <w:rStyle w:val="StrongEmphasis"/>
          <w:lang w:val="en-US"/>
        </w:rPr>
        <w:t>a</w:t>
      </w:r>
      <w:r w:rsidR="004F23E4">
        <w:rPr>
          <w:rStyle w:val="StrongEmphasis"/>
          <w:lang w:val="en-US"/>
        </w:rPr>
        <w:t>ž</w:t>
      </w:r>
      <w:proofErr w:type="spellEnd"/>
      <w:r>
        <w:rPr>
          <w:rStyle w:val="StrongEmphasis"/>
          <w:lang w:val="en-US"/>
        </w:rPr>
        <w:t xml:space="preserve"> 7. 5. 202</w:t>
      </w:r>
      <w:r w:rsidR="004F23E4">
        <w:rPr>
          <w:rStyle w:val="StrongEmphasis"/>
          <w:lang w:val="en-US"/>
        </w:rPr>
        <w:t>1</w:t>
      </w:r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vložením</w:t>
      </w:r>
      <w:proofErr w:type="spellEnd"/>
      <w:r>
        <w:rPr>
          <w:rStyle w:val="StrongEmphasis"/>
          <w:lang w:val="en-US"/>
        </w:rPr>
        <w:t xml:space="preserve"> do </w:t>
      </w:r>
      <w:proofErr w:type="spellStart"/>
      <w:r>
        <w:rPr>
          <w:rStyle w:val="StrongEmphasis"/>
          <w:lang w:val="en-US"/>
        </w:rPr>
        <w:t>poštovní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schránky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školy</w:t>
      </w:r>
      <w:proofErr w:type="spellEnd"/>
    </w:p>
    <w:p w14:paraId="44976E64" w14:textId="1705A67D" w:rsidR="004F181B" w:rsidRPr="004F181B" w:rsidRDefault="004F181B" w:rsidP="00A67F5C">
      <w:pPr>
        <w:pStyle w:val="Textbody"/>
        <w:numPr>
          <w:ilvl w:val="0"/>
          <w:numId w:val="2"/>
        </w:numPr>
        <w:spacing w:before="180" w:after="180" w:line="276" w:lineRule="auto"/>
        <w:jc w:val="both"/>
        <w:rPr>
          <w:b/>
          <w:bCs/>
          <w:lang w:val="en-US"/>
        </w:rPr>
      </w:pPr>
      <w:r>
        <w:rPr>
          <w:lang w:val="en-US"/>
        </w:rPr>
        <w:t xml:space="preserve">do </w:t>
      </w:r>
      <w:proofErr w:type="spellStart"/>
      <w:r>
        <w:rPr>
          <w:lang w:val="en-US"/>
        </w:rPr>
        <w:t>datové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schránky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školy</w:t>
      </w:r>
      <w:proofErr w:type="spellEnd"/>
      <w:r>
        <w:rPr>
          <w:lang w:val="en-US"/>
        </w:rPr>
        <w:t xml:space="preserve"> </w:t>
      </w:r>
      <w:r w:rsidRPr="004F181B">
        <w:rPr>
          <w:b/>
          <w:bCs/>
          <w:lang w:val="en-US"/>
        </w:rPr>
        <w:t>efb6v7k</w:t>
      </w:r>
    </w:p>
    <w:p w14:paraId="548D5118" w14:textId="49E147A9" w:rsidR="004F181B" w:rsidRDefault="004F181B" w:rsidP="00A67F5C">
      <w:pPr>
        <w:pStyle w:val="Textbody"/>
        <w:numPr>
          <w:ilvl w:val="0"/>
          <w:numId w:val="2"/>
        </w:numPr>
        <w:spacing w:before="180" w:after="180" w:line="276" w:lineRule="auto"/>
        <w:jc w:val="both"/>
        <w:rPr>
          <w:lang w:val="en-US"/>
        </w:rPr>
      </w:pPr>
      <w:r>
        <w:rPr>
          <w:lang w:val="en-US"/>
        </w:rPr>
        <w:t>e-</w:t>
      </w:r>
      <w:proofErr w:type="spellStart"/>
      <w:r>
        <w:rPr>
          <w:lang w:val="en-US"/>
        </w:rPr>
        <w:t>mailem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elektronickým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 w:rsidR="001704C4">
        <w:rPr>
          <w:lang w:val="en-US"/>
        </w:rPr>
        <w:t xml:space="preserve"> (</w:t>
      </w:r>
      <w:proofErr w:type="spellStart"/>
      <w:r w:rsidR="001704C4">
        <w:rPr>
          <w:lang w:val="en-US"/>
        </w:rPr>
        <w:t>nelze</w:t>
      </w:r>
      <w:proofErr w:type="spellEnd"/>
      <w:r w:rsidR="001704C4">
        <w:rPr>
          <w:lang w:val="en-US"/>
        </w:rPr>
        <w:t xml:space="preserve"> </w:t>
      </w:r>
      <w:proofErr w:type="spellStart"/>
      <w:r w:rsidR="001704C4">
        <w:rPr>
          <w:lang w:val="en-US"/>
        </w:rPr>
        <w:t>jen</w:t>
      </w:r>
      <w:proofErr w:type="spellEnd"/>
      <w:r w:rsidR="001704C4">
        <w:rPr>
          <w:lang w:val="en-US"/>
        </w:rPr>
        <w:t xml:space="preserve"> </w:t>
      </w:r>
      <w:proofErr w:type="spellStart"/>
      <w:r w:rsidR="001704C4">
        <w:rPr>
          <w:lang w:val="en-US"/>
        </w:rPr>
        <w:t>poslat</w:t>
      </w:r>
      <w:proofErr w:type="spellEnd"/>
      <w:r w:rsidR="001704C4">
        <w:rPr>
          <w:lang w:val="en-US"/>
        </w:rPr>
        <w:t xml:space="preserve"> </w:t>
      </w:r>
      <w:proofErr w:type="spellStart"/>
      <w:r w:rsidR="001704C4">
        <w:rPr>
          <w:lang w:val="en-US"/>
        </w:rPr>
        <w:t>prostý</w:t>
      </w:r>
      <w:proofErr w:type="spellEnd"/>
      <w:r w:rsidR="001704C4">
        <w:rPr>
          <w:lang w:val="en-US"/>
        </w:rPr>
        <w:t xml:space="preserve"> e-mail) </w:t>
      </w:r>
      <w:proofErr w:type="spellStart"/>
      <w:r w:rsidR="001704C4">
        <w:rPr>
          <w:lang w:val="en-US"/>
        </w:rPr>
        <w:t>na</w:t>
      </w:r>
      <w:proofErr w:type="spellEnd"/>
      <w:r w:rsidR="001704C4">
        <w:rPr>
          <w:lang w:val="en-US"/>
        </w:rPr>
        <w:t>: info@materskaskolachrast.cz</w:t>
      </w:r>
    </w:p>
    <w:p w14:paraId="380C56AB" w14:textId="77777777" w:rsidR="00A67F5C" w:rsidRDefault="00A67F5C" w:rsidP="00A67F5C">
      <w:pPr>
        <w:pStyle w:val="Textbody"/>
        <w:numPr>
          <w:ilvl w:val="0"/>
          <w:numId w:val="2"/>
        </w:numPr>
        <w:spacing w:before="180" w:after="180" w:line="276" w:lineRule="auto"/>
        <w:jc w:val="both"/>
        <w:rPr>
          <w:lang w:val="en-US"/>
        </w:rPr>
      </w:pPr>
      <w:proofErr w:type="spellStart"/>
      <w:r>
        <w:rPr>
          <w:rStyle w:val="StrongEmphasis"/>
          <w:lang w:val="en-US"/>
        </w:rPr>
        <w:t>osobní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podání</w:t>
      </w:r>
      <w:proofErr w:type="spellEnd"/>
      <w:r>
        <w:rPr>
          <w:rStyle w:val="StrongEmphasis"/>
          <w:lang w:val="en-US"/>
        </w:rPr>
        <w:t xml:space="preserve">: </w:t>
      </w:r>
      <w:proofErr w:type="spellStart"/>
      <w:r>
        <w:rPr>
          <w:rStyle w:val="StrongEmphasis"/>
          <w:lang w:val="en-US"/>
        </w:rPr>
        <w:t>pouze</w:t>
      </w:r>
      <w:proofErr w:type="spellEnd"/>
      <w:r>
        <w:rPr>
          <w:rStyle w:val="StrongEmphasis"/>
          <w:lang w:val="en-US"/>
        </w:rPr>
        <w:t xml:space="preserve"> v </w:t>
      </w:r>
      <w:proofErr w:type="spellStart"/>
      <w:r>
        <w:rPr>
          <w:rStyle w:val="StrongEmphasis"/>
          <w:lang w:val="en-US"/>
        </w:rPr>
        <w:t>nejkrajnějším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případě</w:t>
      </w:r>
      <w:proofErr w:type="spellEnd"/>
      <w:r>
        <w:rPr>
          <w:rStyle w:val="StrongEmphasis"/>
          <w:lang w:val="en-US"/>
        </w:rPr>
        <w:t xml:space="preserve">, a to po </w:t>
      </w:r>
      <w:proofErr w:type="spellStart"/>
      <w:r>
        <w:rPr>
          <w:rStyle w:val="StrongEmphasis"/>
          <w:lang w:val="en-US"/>
        </w:rPr>
        <w:t>předchozí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telefonické</w:t>
      </w:r>
      <w:proofErr w:type="spellEnd"/>
      <w:r>
        <w:rPr>
          <w:rStyle w:val="StrongEmphasis"/>
          <w:lang w:val="en-US"/>
        </w:rPr>
        <w:t xml:space="preserve"> </w:t>
      </w:r>
      <w:proofErr w:type="spellStart"/>
      <w:r>
        <w:rPr>
          <w:rStyle w:val="StrongEmphasis"/>
          <w:lang w:val="en-US"/>
        </w:rPr>
        <w:t>domluvě</w:t>
      </w:r>
      <w:proofErr w:type="spellEnd"/>
      <w:r>
        <w:rPr>
          <w:rStyle w:val="StrongEmphasis"/>
          <w:lang w:val="en-US"/>
        </w:rPr>
        <w:t xml:space="preserve">       (tel. 731 615 768)</w:t>
      </w:r>
    </w:p>
    <w:p w14:paraId="4C659E8F" w14:textId="2A18C253" w:rsidR="00A67F5C" w:rsidRDefault="00A67F5C" w:rsidP="00A67F5C">
      <w:pPr>
        <w:pStyle w:val="Textbody"/>
        <w:spacing w:before="180" w:after="1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 </w:t>
      </w:r>
      <w:proofErr w:type="spellStart"/>
      <w:r>
        <w:rPr>
          <w:b/>
          <w:bCs/>
          <w:lang w:val="en-US"/>
        </w:rPr>
        <w:t>přijetí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Vaší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žádosti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budete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informováni</w:t>
      </w:r>
      <w:proofErr w:type="spellEnd"/>
      <w:r>
        <w:rPr>
          <w:b/>
          <w:bCs/>
          <w:lang w:val="en-US"/>
        </w:rPr>
        <w:t xml:space="preserve"> e</w:t>
      </w:r>
      <w:r w:rsidR="001E6B7C">
        <w:rPr>
          <w:b/>
          <w:bCs/>
          <w:lang w:val="en-US"/>
        </w:rPr>
        <w:t>-</w:t>
      </w:r>
      <w:proofErr w:type="spellStart"/>
      <w:r>
        <w:rPr>
          <w:b/>
          <w:bCs/>
          <w:lang w:val="en-US"/>
        </w:rPr>
        <w:t>mailem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adresu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uvedenou</w:t>
      </w:r>
      <w:proofErr w:type="spellEnd"/>
      <w:r>
        <w:rPr>
          <w:b/>
          <w:bCs/>
          <w:lang w:val="en-US"/>
        </w:rPr>
        <w:t xml:space="preserve"> v </w:t>
      </w:r>
      <w:proofErr w:type="spellStart"/>
      <w:r>
        <w:rPr>
          <w:b/>
          <w:bCs/>
          <w:lang w:val="en-US"/>
        </w:rPr>
        <w:t>žádosti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Zároveň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Vám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bude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zaslána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informace</w:t>
      </w:r>
      <w:proofErr w:type="spellEnd"/>
      <w:r>
        <w:rPr>
          <w:b/>
          <w:bCs/>
          <w:lang w:val="en-US"/>
        </w:rPr>
        <w:t xml:space="preserve"> o </w:t>
      </w:r>
      <w:proofErr w:type="spellStart"/>
      <w:r>
        <w:rPr>
          <w:b/>
          <w:bCs/>
          <w:lang w:val="en-US"/>
        </w:rPr>
        <w:t>přidělení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registračního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čísla</w:t>
      </w:r>
      <w:proofErr w:type="spellEnd"/>
      <w:r>
        <w:rPr>
          <w:b/>
          <w:bCs/>
          <w:lang w:val="en-US"/>
        </w:rPr>
        <w:t>.</w:t>
      </w:r>
    </w:p>
    <w:p w14:paraId="7180B5E1" w14:textId="77777777" w:rsidR="00A67F5C" w:rsidRDefault="00A67F5C" w:rsidP="00A67F5C">
      <w:pPr>
        <w:pStyle w:val="Textbody"/>
        <w:spacing w:before="180" w:after="180"/>
        <w:jc w:val="both"/>
        <w:rPr>
          <w:lang w:val="en-US"/>
        </w:rPr>
      </w:pPr>
    </w:p>
    <w:p w14:paraId="71CE6216" w14:textId="77777777" w:rsidR="00A67F5C" w:rsidRDefault="00A67F5C" w:rsidP="00A67F5C">
      <w:pPr>
        <w:pStyle w:val="Textbody"/>
        <w:spacing w:before="180" w:after="180" w:line="276" w:lineRule="auto"/>
        <w:jc w:val="both"/>
        <w:rPr>
          <w:lang w:val="en-US"/>
        </w:rPr>
      </w:pPr>
    </w:p>
    <w:p w14:paraId="1595CED2" w14:textId="77777777" w:rsidR="00A67F5C" w:rsidRDefault="00A67F5C" w:rsidP="00A67F5C">
      <w:pPr>
        <w:pStyle w:val="Textbody"/>
        <w:spacing w:before="180" w:after="180" w:line="276" w:lineRule="auto"/>
        <w:jc w:val="both"/>
        <w:rPr>
          <w:lang w:val="en-US"/>
        </w:rPr>
      </w:pPr>
      <w:r>
        <w:rPr>
          <w:rStyle w:val="StrongEmphasis"/>
          <w:color w:val="000000"/>
          <w:lang w:val="en-US"/>
        </w:rPr>
        <w:t>K </w:t>
      </w:r>
      <w:proofErr w:type="spellStart"/>
      <w:r>
        <w:rPr>
          <w:rStyle w:val="StrongEmphasis"/>
          <w:color w:val="000000"/>
          <w:lang w:val="en-US"/>
        </w:rPr>
        <w:t>předškolnímu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vzdělávání</w:t>
      </w:r>
      <w:proofErr w:type="spellEnd"/>
      <w:r>
        <w:rPr>
          <w:rStyle w:val="StrongEmphasis"/>
          <w:color w:val="000000"/>
          <w:lang w:val="en-US"/>
        </w:rPr>
        <w:t xml:space="preserve"> se </w:t>
      </w:r>
      <w:proofErr w:type="spellStart"/>
      <w:r>
        <w:rPr>
          <w:rStyle w:val="StrongEmphasis"/>
          <w:color w:val="000000"/>
          <w:lang w:val="en-US"/>
        </w:rPr>
        <w:t>přijímají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děti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na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základě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vyhodnocení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bCs w:val="0"/>
          <w:color w:val="000000"/>
          <w:lang w:val="en-US"/>
        </w:rPr>
        <w:t>stanovených</w:t>
      </w:r>
      <w:proofErr w:type="spellEnd"/>
      <w:r w:rsidRPr="004F23E4">
        <w:rPr>
          <w:rStyle w:val="StrongEmphasis"/>
          <w:bCs w:val="0"/>
          <w:color w:val="000000"/>
          <w:lang w:val="en-US"/>
        </w:rPr>
        <w:t xml:space="preserve"> </w:t>
      </w:r>
      <w:proofErr w:type="spellStart"/>
      <w:r w:rsidRPr="004F23E4">
        <w:rPr>
          <w:rStyle w:val="StrongEmphasis"/>
          <w:bCs w:val="0"/>
          <w:color w:val="000000"/>
          <w:lang w:val="en-US"/>
        </w:rPr>
        <w:t>kritérií</w:t>
      </w:r>
      <w:proofErr w:type="spellEnd"/>
      <w:r>
        <w:rPr>
          <w:rStyle w:val="StrongEmphasis"/>
          <w:color w:val="000000"/>
          <w:lang w:val="en-US"/>
        </w:rPr>
        <w:t xml:space="preserve">, </w:t>
      </w:r>
      <w:proofErr w:type="spellStart"/>
      <w:r>
        <w:rPr>
          <w:rStyle w:val="StrongEmphasis"/>
          <w:color w:val="000000"/>
          <w:lang w:val="en-US"/>
        </w:rPr>
        <w:t>která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budou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zveřejněna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ještě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před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samotným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zahájením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zápisu</w:t>
      </w:r>
      <w:proofErr w:type="spellEnd"/>
      <w:r>
        <w:rPr>
          <w:rStyle w:val="StrongEmphasis"/>
          <w:color w:val="000000"/>
          <w:lang w:val="en-US"/>
        </w:rPr>
        <w:t xml:space="preserve"> (</w:t>
      </w:r>
      <w:hyperlink r:id="rId7" w:history="1">
        <w:r>
          <w:rPr>
            <w:rStyle w:val="StrongEmphasis"/>
            <w:lang w:val="en-US"/>
          </w:rPr>
          <w:t>www.materskaskolachrast.cz</w:t>
        </w:r>
      </w:hyperlink>
      <w:r>
        <w:rPr>
          <w:rStyle w:val="StrongEmphasis"/>
          <w:color w:val="000000"/>
          <w:lang w:val="en-US"/>
        </w:rPr>
        <w:t>).</w:t>
      </w:r>
    </w:p>
    <w:p w14:paraId="2F2C0643" w14:textId="77777777" w:rsidR="00A67F5C" w:rsidRDefault="00A67F5C" w:rsidP="00A67F5C">
      <w:pPr>
        <w:pStyle w:val="Textbody"/>
        <w:spacing w:before="180" w:after="180" w:line="276" w:lineRule="auto"/>
        <w:jc w:val="both"/>
        <w:rPr>
          <w:lang w:val="en-US"/>
        </w:rPr>
      </w:pPr>
    </w:p>
    <w:p w14:paraId="46F9061E" w14:textId="77777777" w:rsidR="00A67F5C" w:rsidRDefault="00A67F5C" w:rsidP="00A67F5C">
      <w:pPr>
        <w:pStyle w:val="Textbody"/>
        <w:spacing w:before="180" w:after="180" w:line="276" w:lineRule="auto"/>
        <w:jc w:val="both"/>
        <w:rPr>
          <w:lang w:val="en-US"/>
        </w:rPr>
      </w:pPr>
    </w:p>
    <w:p w14:paraId="5A6C7534" w14:textId="77777777" w:rsidR="00A67F5C" w:rsidRDefault="00A67F5C" w:rsidP="00A67F5C">
      <w:pPr>
        <w:pStyle w:val="Textbody"/>
        <w:spacing w:before="180" w:after="180" w:line="276" w:lineRule="auto"/>
        <w:jc w:val="both"/>
        <w:rPr>
          <w:lang w:val="en-US"/>
        </w:rPr>
      </w:pPr>
    </w:p>
    <w:p w14:paraId="0DD93099" w14:textId="39893B06" w:rsidR="00A67F5C" w:rsidRDefault="00A67F5C" w:rsidP="00A67F5C">
      <w:pPr>
        <w:pStyle w:val="Textbody"/>
        <w:spacing w:before="180" w:after="180" w:line="276" w:lineRule="auto"/>
        <w:jc w:val="both"/>
        <w:rPr>
          <w:lang w:val="en-US"/>
        </w:rPr>
      </w:pPr>
      <w:r>
        <w:rPr>
          <w:rStyle w:val="StrongEmphasis"/>
          <w:color w:val="000000"/>
          <w:lang w:val="en-US"/>
        </w:rPr>
        <w:t xml:space="preserve">V </w:t>
      </w:r>
      <w:proofErr w:type="spellStart"/>
      <w:r>
        <w:rPr>
          <w:rStyle w:val="StrongEmphasis"/>
          <w:color w:val="000000"/>
          <w:lang w:val="en-US"/>
        </w:rPr>
        <w:t>Chrasti</w:t>
      </w:r>
      <w:proofErr w:type="spellEnd"/>
      <w:r>
        <w:rPr>
          <w:rStyle w:val="StrongEmphasis"/>
          <w:color w:val="000000"/>
          <w:lang w:val="en-US"/>
        </w:rPr>
        <w:t xml:space="preserve"> </w:t>
      </w:r>
      <w:proofErr w:type="spellStart"/>
      <w:r>
        <w:rPr>
          <w:rStyle w:val="StrongEmphasis"/>
          <w:color w:val="000000"/>
          <w:lang w:val="en-US"/>
        </w:rPr>
        <w:t>dne</w:t>
      </w:r>
      <w:proofErr w:type="spellEnd"/>
      <w:r>
        <w:rPr>
          <w:rStyle w:val="StrongEmphasis"/>
          <w:color w:val="000000"/>
          <w:lang w:val="en-US"/>
        </w:rPr>
        <w:t xml:space="preserve"> 1</w:t>
      </w:r>
      <w:r w:rsidR="004F181B">
        <w:rPr>
          <w:rStyle w:val="StrongEmphasis"/>
          <w:color w:val="000000"/>
          <w:lang w:val="en-US"/>
        </w:rPr>
        <w:t>2</w:t>
      </w:r>
      <w:r>
        <w:rPr>
          <w:rStyle w:val="StrongEmphasis"/>
          <w:color w:val="000000"/>
          <w:lang w:val="en-US"/>
        </w:rPr>
        <w:t>. 4. 202</w:t>
      </w:r>
      <w:r w:rsidR="004F23E4">
        <w:rPr>
          <w:rStyle w:val="StrongEmphasis"/>
          <w:color w:val="000000"/>
          <w:lang w:val="en-US"/>
        </w:rPr>
        <w:t>1</w:t>
      </w:r>
      <w:r>
        <w:rPr>
          <w:rStyle w:val="StrongEmphasis"/>
          <w:color w:val="000000"/>
          <w:lang w:val="en-US"/>
        </w:rPr>
        <w:t xml:space="preserve">                                                            </w:t>
      </w:r>
      <w:proofErr w:type="spellStart"/>
      <w:r>
        <w:rPr>
          <w:rStyle w:val="StrongEmphasis"/>
          <w:color w:val="000000"/>
          <w:lang w:val="en-US"/>
        </w:rPr>
        <w:t>Ivanisková</w:t>
      </w:r>
      <w:proofErr w:type="spellEnd"/>
      <w:r>
        <w:rPr>
          <w:rStyle w:val="StrongEmphasis"/>
          <w:color w:val="000000"/>
          <w:lang w:val="en-US"/>
        </w:rPr>
        <w:t xml:space="preserve"> Ilona, </w:t>
      </w:r>
      <w:proofErr w:type="spellStart"/>
      <w:r>
        <w:rPr>
          <w:rStyle w:val="StrongEmphasis"/>
          <w:color w:val="000000"/>
          <w:lang w:val="en-US"/>
        </w:rPr>
        <w:t>ředitelka</w:t>
      </w:r>
      <w:proofErr w:type="spellEnd"/>
      <w:r>
        <w:rPr>
          <w:rStyle w:val="StrongEmphasis"/>
          <w:color w:val="000000"/>
          <w:lang w:val="en-US"/>
        </w:rPr>
        <w:t xml:space="preserve"> MŠ</w:t>
      </w:r>
    </w:p>
    <w:p w14:paraId="602A15DA" w14:textId="77777777" w:rsidR="00A67F5C" w:rsidRDefault="00A67F5C" w:rsidP="00A67F5C">
      <w:pPr>
        <w:pStyle w:val="Standard"/>
      </w:pPr>
    </w:p>
    <w:p w14:paraId="07BF0601" w14:textId="77777777" w:rsidR="0089152A" w:rsidRDefault="0089152A"/>
    <w:sectPr w:rsidR="0089152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57B"/>
    <w:multiLevelType w:val="multilevel"/>
    <w:tmpl w:val="8174BA4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C8A31D1"/>
    <w:multiLevelType w:val="multilevel"/>
    <w:tmpl w:val="B272411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5C"/>
    <w:rsid w:val="001704C4"/>
    <w:rsid w:val="001E6B7C"/>
    <w:rsid w:val="002D22EB"/>
    <w:rsid w:val="004F181B"/>
    <w:rsid w:val="004F23E4"/>
    <w:rsid w:val="0089152A"/>
    <w:rsid w:val="009E3230"/>
    <w:rsid w:val="00A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F74A"/>
  <w15:chartTrackingRefBased/>
  <w15:docId w15:val="{73590CC3-2B22-4E8B-9DC1-AEB4F30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uiPriority w:val="9"/>
    <w:qFormat/>
    <w:rsid w:val="00A67F5C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7F5C"/>
    <w:rPr>
      <w:rFonts w:ascii="Times New Roman" w:eastAsia="SimSun" w:hAnsi="Times New Roman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67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7F5C"/>
    <w:pPr>
      <w:spacing w:after="120"/>
    </w:pPr>
  </w:style>
  <w:style w:type="character" w:customStyle="1" w:styleId="Internetlink">
    <w:name w:val="Internet link"/>
    <w:basedOn w:val="Standardnpsmoodstavce"/>
    <w:rsid w:val="00A67F5C"/>
    <w:rPr>
      <w:color w:val="0000FF"/>
      <w:u w:val="single"/>
    </w:rPr>
  </w:style>
  <w:style w:type="character" w:customStyle="1" w:styleId="StrongEmphasis">
    <w:name w:val="Strong Emphasis"/>
    <w:rsid w:val="00A67F5C"/>
    <w:rPr>
      <w:b/>
      <w:bCs/>
    </w:rPr>
  </w:style>
  <w:style w:type="paragraph" w:customStyle="1" w:styleId="Default">
    <w:name w:val="Default"/>
    <w:rsid w:val="002D2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704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04C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0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erskaskolachra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skaskolachrast.cz/" TargetMode="External"/><Relationship Id="rId5" Type="http://schemas.openxmlformats.org/officeDocument/2006/relationships/hyperlink" Target="mailto:info@materskaskolachra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2021-04-12T07:47:00Z</cp:lastPrinted>
  <dcterms:created xsi:type="dcterms:W3CDTF">2021-04-12T07:02:00Z</dcterms:created>
  <dcterms:modified xsi:type="dcterms:W3CDTF">2021-04-12T08:22:00Z</dcterms:modified>
</cp:coreProperties>
</file>